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23C4" w14:textId="6F3EE5C3" w:rsidR="00A65EF1" w:rsidRDefault="004E6561">
      <w:pPr>
        <w:spacing w:before="30"/>
        <w:ind w:right="118"/>
        <w:jc w:val="right"/>
        <w:rPr>
          <w:b/>
        </w:rPr>
      </w:pPr>
      <w:r>
        <w:rPr>
          <w:b/>
        </w:rPr>
        <w:t>APPENDIX</w:t>
      </w:r>
      <w:r w:rsidR="002B38BA">
        <w:rPr>
          <w:b/>
        </w:rPr>
        <w:t xml:space="preserve"> A</w:t>
      </w:r>
    </w:p>
    <w:p w14:paraId="6850E4A7" w14:textId="404FEA92" w:rsidR="00A65EF1" w:rsidRDefault="00314A97">
      <w:pPr>
        <w:spacing w:before="181" w:line="259" w:lineRule="auto"/>
        <w:ind w:left="100"/>
        <w:rPr>
          <w:b/>
          <w:i/>
        </w:rPr>
      </w:pPr>
      <w:bookmarkStart w:id="0" w:name="_GoBack"/>
      <w:r>
        <w:rPr>
          <w:b/>
        </w:rPr>
        <w:t>FEEDBACK FORM</w:t>
      </w:r>
      <w:r w:rsidR="00574F18">
        <w:rPr>
          <w:b/>
        </w:rPr>
        <w:t xml:space="preserve"> FOR STAKEHOLDERS CONSULTATION:</w:t>
      </w:r>
      <w:r>
        <w:rPr>
          <w:b/>
        </w:rPr>
        <w:t xml:space="preserve"> DRAFT</w:t>
      </w:r>
      <w:r w:rsidR="002B38BA">
        <w:rPr>
          <w:b/>
          <w:spacing w:val="10"/>
        </w:rPr>
        <w:t xml:space="preserve"> </w:t>
      </w:r>
      <w:r w:rsidR="00ED1CA8" w:rsidRPr="00ED1CA8">
        <w:rPr>
          <w:b/>
          <w:iCs/>
        </w:rPr>
        <w:t>GUIDELINES FOR THE PREPARATION OF A CHEM</w:t>
      </w:r>
      <w:r w:rsidR="00927600">
        <w:rPr>
          <w:b/>
          <w:iCs/>
        </w:rPr>
        <w:t>I</w:t>
      </w:r>
      <w:r w:rsidR="00ED1CA8" w:rsidRPr="00ED1CA8">
        <w:rPr>
          <w:b/>
          <w:iCs/>
        </w:rPr>
        <w:t>CAL REGISTER</w:t>
      </w:r>
    </w:p>
    <w:bookmarkEnd w:id="0"/>
    <w:p w14:paraId="0260BB54" w14:textId="7BCB39ED" w:rsidR="00A65EF1" w:rsidRDefault="002B38BA">
      <w:pPr>
        <w:tabs>
          <w:tab w:val="left" w:pos="2260"/>
          <w:tab w:val="left" w:pos="2980"/>
          <w:tab w:val="left" w:pos="6532"/>
        </w:tabs>
        <w:spacing w:before="159"/>
        <w:ind w:left="100"/>
      </w:pPr>
      <w:r>
        <w:t>Nam</w:t>
      </w:r>
      <w:r w:rsidR="007B07E1">
        <w:t>e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FF4521" w14:textId="77777777" w:rsidR="00A65EF1" w:rsidRDefault="00A65EF1">
      <w:pPr>
        <w:pStyle w:val="BodyText"/>
        <w:spacing w:before="4"/>
        <w:rPr>
          <w:sz w:val="10"/>
        </w:rPr>
      </w:pPr>
    </w:p>
    <w:p w14:paraId="030BE500" w14:textId="2A6473B6" w:rsidR="00A65EF1" w:rsidRDefault="002B38BA">
      <w:pPr>
        <w:tabs>
          <w:tab w:val="left" w:pos="2260"/>
          <w:tab w:val="left" w:pos="2980"/>
          <w:tab w:val="left" w:pos="6532"/>
        </w:tabs>
        <w:spacing w:before="57"/>
        <w:ind w:left="100"/>
      </w:pPr>
      <w:r>
        <w:t>Organis</w:t>
      </w:r>
      <w:r w:rsidR="007B07E1">
        <w:t>ation</w:t>
      </w:r>
      <w:r>
        <w:t xml:space="preserve">/ </w:t>
      </w:r>
      <w:r w:rsidR="007B07E1">
        <w:t>Company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5CEB97" w14:textId="77777777" w:rsidR="00A65EF1" w:rsidRDefault="00A65EF1">
      <w:pPr>
        <w:pStyle w:val="BodyText"/>
        <w:spacing w:before="1"/>
        <w:rPr>
          <w:sz w:val="10"/>
        </w:rPr>
      </w:pPr>
    </w:p>
    <w:p w14:paraId="59C701B5" w14:textId="54B4CF91" w:rsidR="00A65EF1" w:rsidRDefault="007B07E1">
      <w:pPr>
        <w:tabs>
          <w:tab w:val="left" w:pos="2260"/>
          <w:tab w:val="left" w:pos="2980"/>
          <w:tab w:val="left" w:pos="6532"/>
        </w:tabs>
        <w:spacing w:before="57"/>
        <w:ind w:left="100"/>
      </w:pPr>
      <w:r w:rsidRPr="007B07E1">
        <w:t>No. Telephone</w:t>
      </w:r>
      <w:r w:rsidR="002B38BA">
        <w:tab/>
        <w:t>:</w:t>
      </w:r>
      <w:r w:rsidR="002B38BA">
        <w:tab/>
      </w:r>
      <w:r w:rsidR="002B38BA">
        <w:rPr>
          <w:u w:val="single"/>
        </w:rPr>
        <w:t xml:space="preserve"> </w:t>
      </w:r>
      <w:r w:rsidR="002B38BA">
        <w:rPr>
          <w:u w:val="single"/>
        </w:rPr>
        <w:tab/>
      </w:r>
    </w:p>
    <w:p w14:paraId="42996547" w14:textId="77777777" w:rsidR="00A65EF1" w:rsidRDefault="00A65EF1">
      <w:pPr>
        <w:pStyle w:val="BodyText"/>
        <w:spacing w:before="4"/>
        <w:rPr>
          <w:sz w:val="10"/>
        </w:rPr>
      </w:pPr>
    </w:p>
    <w:p w14:paraId="11CF3D8C" w14:textId="420A5B47" w:rsidR="00A65EF1" w:rsidRDefault="002B38BA">
      <w:pPr>
        <w:tabs>
          <w:tab w:val="left" w:pos="2260"/>
          <w:tab w:val="left" w:pos="2980"/>
          <w:tab w:val="left" w:pos="6532"/>
        </w:tabs>
        <w:spacing w:before="56"/>
        <w:ind w:left="100"/>
      </w:pPr>
      <w:r>
        <w:t>Em</w:t>
      </w:r>
      <w:r w:rsidR="007B07E1">
        <w:t>ail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78D4C9" w14:textId="77777777" w:rsidR="00A65EF1" w:rsidRDefault="00A65EF1">
      <w:pPr>
        <w:pStyle w:val="BodyText"/>
        <w:rPr>
          <w:sz w:val="20"/>
        </w:rPr>
      </w:pPr>
    </w:p>
    <w:p w14:paraId="7488144F" w14:textId="77777777" w:rsidR="00A65EF1" w:rsidRDefault="00A65EF1">
      <w:pPr>
        <w:pStyle w:val="BodyText"/>
        <w:rPr>
          <w:sz w:val="27"/>
        </w:rPr>
      </w:pPr>
    </w:p>
    <w:p w14:paraId="0283F977" w14:textId="45F63431" w:rsidR="00A65EF1" w:rsidRDefault="007B07E1">
      <w:pPr>
        <w:pStyle w:val="BodyText"/>
        <w:spacing w:before="4"/>
        <w:rPr>
          <w:sz w:val="10"/>
        </w:rPr>
      </w:pPr>
      <w:r w:rsidRPr="007B07E1">
        <w:rPr>
          <w:sz w:val="22"/>
          <w:szCs w:val="22"/>
          <w:u w:val="single"/>
        </w:rPr>
        <w:t>Comments/ Views/ Feedback</w:t>
      </w:r>
    </w:p>
    <w:p w14:paraId="1C05FB3C" w14:textId="4ADB452F" w:rsidR="00A65EF1" w:rsidRDefault="002B38BA">
      <w:pPr>
        <w:spacing w:before="57"/>
        <w:ind w:left="82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F199CB9" wp14:editId="51984271">
                <wp:simplePos x="0" y="0"/>
                <wp:positionH relativeFrom="page">
                  <wp:posOffset>943610</wp:posOffset>
                </wp:positionH>
                <wp:positionV relativeFrom="paragraph">
                  <wp:posOffset>10160</wp:posOffset>
                </wp:positionV>
                <wp:extent cx="381000" cy="5410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541020"/>
                        </a:xfrm>
                        <a:custGeom>
                          <a:avLst/>
                          <a:gdLst>
                            <a:gd name="T0" fmla="+- 0 1486 1486"/>
                            <a:gd name="T1" fmla="*/ T0 w 600"/>
                            <a:gd name="T2" fmla="+- 0 405 16"/>
                            <a:gd name="T3" fmla="*/ 405 h 852"/>
                            <a:gd name="T4" fmla="+- 0 2086 1486"/>
                            <a:gd name="T5" fmla="*/ T4 w 600"/>
                            <a:gd name="T6" fmla="+- 0 405 16"/>
                            <a:gd name="T7" fmla="*/ 405 h 852"/>
                            <a:gd name="T8" fmla="+- 0 2086 1486"/>
                            <a:gd name="T9" fmla="*/ T8 w 600"/>
                            <a:gd name="T10" fmla="+- 0 16 16"/>
                            <a:gd name="T11" fmla="*/ 16 h 852"/>
                            <a:gd name="T12" fmla="+- 0 1486 1486"/>
                            <a:gd name="T13" fmla="*/ T12 w 600"/>
                            <a:gd name="T14" fmla="+- 0 16 16"/>
                            <a:gd name="T15" fmla="*/ 16 h 852"/>
                            <a:gd name="T16" fmla="+- 0 1486 1486"/>
                            <a:gd name="T17" fmla="*/ T16 w 600"/>
                            <a:gd name="T18" fmla="+- 0 405 16"/>
                            <a:gd name="T19" fmla="*/ 405 h 852"/>
                            <a:gd name="T20" fmla="+- 0 1486 1486"/>
                            <a:gd name="T21" fmla="*/ T20 w 600"/>
                            <a:gd name="T22" fmla="+- 0 868 16"/>
                            <a:gd name="T23" fmla="*/ 868 h 852"/>
                            <a:gd name="T24" fmla="+- 0 2086 1486"/>
                            <a:gd name="T25" fmla="*/ T24 w 600"/>
                            <a:gd name="T26" fmla="+- 0 868 16"/>
                            <a:gd name="T27" fmla="*/ 868 h 852"/>
                            <a:gd name="T28" fmla="+- 0 2086 1486"/>
                            <a:gd name="T29" fmla="*/ T28 w 600"/>
                            <a:gd name="T30" fmla="+- 0 477 16"/>
                            <a:gd name="T31" fmla="*/ 477 h 852"/>
                            <a:gd name="T32" fmla="+- 0 1486 1486"/>
                            <a:gd name="T33" fmla="*/ T32 w 600"/>
                            <a:gd name="T34" fmla="+- 0 477 16"/>
                            <a:gd name="T35" fmla="*/ 477 h 852"/>
                            <a:gd name="T36" fmla="+- 0 1486 1486"/>
                            <a:gd name="T37" fmla="*/ T36 w 600"/>
                            <a:gd name="T38" fmla="+- 0 868 16"/>
                            <a:gd name="T39" fmla="*/ 868 h 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0" h="852">
                              <a:moveTo>
                                <a:pt x="0" y="389"/>
                              </a:moveTo>
                              <a:lnTo>
                                <a:pt x="600" y="389"/>
                              </a:lnTo>
                              <a:lnTo>
                                <a:pt x="600" y="0"/>
                              </a:lnTo>
                              <a:lnTo>
                                <a:pt x="0" y="0"/>
                              </a:lnTo>
                              <a:lnTo>
                                <a:pt x="0" y="389"/>
                              </a:lnTo>
                              <a:close/>
                              <a:moveTo>
                                <a:pt x="0" y="852"/>
                              </a:moveTo>
                              <a:lnTo>
                                <a:pt x="600" y="852"/>
                              </a:lnTo>
                              <a:lnTo>
                                <a:pt x="600" y="461"/>
                              </a:lnTo>
                              <a:lnTo>
                                <a:pt x="0" y="461"/>
                              </a:lnTo>
                              <a:lnTo>
                                <a:pt x="0" y="852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A1A84" id="AutoShape 2" o:spid="_x0000_s1026" style="position:absolute;margin-left:74.3pt;margin-top:.8pt;width:30pt;height:42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" path="m,389r600,l600,,,,,389xm,852r600,l600,461,,461,,852xe" filled="f" strokecolor="#5b9bd4" strokeweight=".96pt">
                <v:path arrowok="t" o:connecttype="custom" o:connectlocs="0,257175;381000,257175;381000,10160;0,10160;0,257175;0,551180;381000,551180;381000,302895;0,302895;0,551180" o:connectangles="0,0,0,0,0,0,0,0,0,0"/>
                <w10:wrap anchorx="page"/>
              </v:shape>
            </w:pict>
          </mc:Fallback>
        </mc:AlternateContent>
      </w:r>
      <w:r w:rsidR="007B07E1">
        <w:t xml:space="preserve">No </w:t>
      </w:r>
      <w:r w:rsidR="00F13EBB">
        <w:t>c</w:t>
      </w:r>
      <w:r w:rsidR="007B07E1" w:rsidRPr="007B07E1">
        <w:t xml:space="preserve">omments/ </w:t>
      </w:r>
      <w:r w:rsidR="00F13EBB">
        <w:t>v</w:t>
      </w:r>
      <w:r w:rsidR="007B07E1" w:rsidRPr="007B07E1">
        <w:t xml:space="preserve">iews/ </w:t>
      </w:r>
      <w:r w:rsidR="00F13EBB">
        <w:t>f</w:t>
      </w:r>
      <w:r w:rsidR="007B07E1" w:rsidRPr="007B07E1">
        <w:t>eedback</w:t>
      </w:r>
    </w:p>
    <w:p w14:paraId="2C83FEB3" w14:textId="45150F32" w:rsidR="00A65EF1" w:rsidRDefault="00F13EBB">
      <w:pPr>
        <w:spacing w:before="180"/>
        <w:ind w:left="820"/>
      </w:pPr>
      <w:r w:rsidRPr="00F13EBB">
        <w:t>Comments/views/feedback are as follows:</w:t>
      </w:r>
    </w:p>
    <w:p w14:paraId="5ECED199" w14:textId="366BA750" w:rsidR="00A65EF1" w:rsidRDefault="00F13EBB">
      <w:pPr>
        <w:tabs>
          <w:tab w:val="left" w:pos="1540"/>
        </w:tabs>
        <w:spacing w:before="183"/>
        <w:ind w:left="100"/>
      </w:pPr>
      <w:r>
        <w:t>Category</w:t>
      </w:r>
      <w:r w:rsidR="002B38BA">
        <w:rPr>
          <w:spacing w:val="-1"/>
        </w:rPr>
        <w:t xml:space="preserve"> </w:t>
      </w:r>
      <w:r w:rsidR="002B38BA">
        <w:t>:</w:t>
      </w:r>
      <w:r w:rsidR="002B38BA">
        <w:tab/>
        <w:t>(i)</w:t>
      </w:r>
      <w:r w:rsidR="002B38BA">
        <w:rPr>
          <w:spacing w:val="-2"/>
        </w:rPr>
        <w:t xml:space="preserve"> </w:t>
      </w:r>
      <w:r w:rsidR="002B38BA">
        <w:rPr>
          <w:b/>
          <w:u w:val="single"/>
        </w:rPr>
        <w:t>ed</w:t>
      </w:r>
      <w:r w:rsidR="002B38BA">
        <w:rPr>
          <w:b/>
          <w:spacing w:val="-2"/>
        </w:rPr>
        <w:t xml:space="preserve"> </w:t>
      </w:r>
      <w:r w:rsidR="002B38BA">
        <w:t>(editorial);</w:t>
      </w:r>
      <w:r w:rsidR="002B38BA">
        <w:rPr>
          <w:spacing w:val="-3"/>
        </w:rPr>
        <w:t xml:space="preserve"> </w:t>
      </w:r>
      <w:r w:rsidR="002B38BA">
        <w:t>(ii)</w:t>
      </w:r>
      <w:r w:rsidR="002B38BA">
        <w:rPr>
          <w:spacing w:val="-3"/>
        </w:rPr>
        <w:t xml:space="preserve"> </w:t>
      </w:r>
      <w:r w:rsidR="002B38BA">
        <w:rPr>
          <w:b/>
          <w:u w:val="single"/>
        </w:rPr>
        <w:t>fmt</w:t>
      </w:r>
      <w:r w:rsidR="002B38BA">
        <w:rPr>
          <w:b/>
          <w:spacing w:val="-4"/>
        </w:rPr>
        <w:t xml:space="preserve"> </w:t>
      </w:r>
      <w:r w:rsidR="002B38BA">
        <w:t>(formatting/format);</w:t>
      </w:r>
      <w:r w:rsidR="002B38BA">
        <w:rPr>
          <w:spacing w:val="-4"/>
        </w:rPr>
        <w:t xml:space="preserve"> </w:t>
      </w:r>
      <w:r w:rsidR="002B38BA">
        <w:t>(iii)</w:t>
      </w:r>
      <w:r w:rsidR="002B38BA">
        <w:rPr>
          <w:spacing w:val="-3"/>
          <w:u w:val="single"/>
        </w:rPr>
        <w:t xml:space="preserve"> </w:t>
      </w:r>
      <w:r w:rsidR="002B38BA">
        <w:rPr>
          <w:b/>
          <w:u w:val="single"/>
        </w:rPr>
        <w:t>typ</w:t>
      </w:r>
      <w:r w:rsidR="002B38BA">
        <w:rPr>
          <w:b/>
          <w:spacing w:val="-2"/>
        </w:rPr>
        <w:t xml:space="preserve"> </w:t>
      </w:r>
      <w:r w:rsidR="002B38BA">
        <w:t>(typo/kesilapan</w:t>
      </w:r>
      <w:r w:rsidR="002B38BA">
        <w:rPr>
          <w:spacing w:val="-3"/>
        </w:rPr>
        <w:t xml:space="preserve"> </w:t>
      </w:r>
      <w:r w:rsidR="002B38BA">
        <w:t>taip);</w:t>
      </w:r>
    </w:p>
    <w:p w14:paraId="3F4BB9BE" w14:textId="77777777" w:rsidR="00A65EF1" w:rsidRDefault="002B38BA">
      <w:pPr>
        <w:ind w:left="1540"/>
      </w:pPr>
      <w:r>
        <w:t>(iv)</w:t>
      </w:r>
      <w:r>
        <w:rPr>
          <w:spacing w:val="-3"/>
        </w:rPr>
        <w:t xml:space="preserve"> </w:t>
      </w:r>
      <w:r>
        <w:rPr>
          <w:b/>
          <w:u w:val="single"/>
        </w:rPr>
        <w:t>cnt</w:t>
      </w:r>
      <w:r>
        <w:rPr>
          <w:b/>
          <w:spacing w:val="-1"/>
        </w:rPr>
        <w:t xml:space="preserve"> </w:t>
      </w:r>
      <w:r>
        <w:t>(content/kandungan);</w:t>
      </w:r>
      <w:r>
        <w:rPr>
          <w:spacing w:val="-2"/>
        </w:rPr>
        <w:t xml:space="preserve"> </w:t>
      </w:r>
      <w:r>
        <w:t>(v)</w:t>
      </w:r>
      <w:r>
        <w:rPr>
          <w:spacing w:val="-3"/>
        </w:rPr>
        <w:t xml:space="preserve"> </w:t>
      </w:r>
      <w:r>
        <w:rPr>
          <w:b/>
          <w:u w:val="single"/>
        </w:rPr>
        <w:t>ge</w:t>
      </w:r>
      <w:r>
        <w:rPr>
          <w:b/>
          <w:spacing w:val="-3"/>
        </w:rPr>
        <w:t xml:space="preserve"> </w:t>
      </w:r>
      <w:r>
        <w:t>(general/</w:t>
      </w:r>
      <w:r>
        <w:rPr>
          <w:spacing w:val="-1"/>
        </w:rPr>
        <w:t xml:space="preserve"> </w:t>
      </w:r>
      <w:r>
        <w:t>umum);</w:t>
      </w:r>
      <w:r>
        <w:rPr>
          <w:spacing w:val="-4"/>
        </w:rPr>
        <w:t xml:space="preserve"> </w:t>
      </w:r>
      <w:r>
        <w:t>(vi)</w:t>
      </w:r>
      <w:r>
        <w:rPr>
          <w:spacing w:val="-1"/>
        </w:rPr>
        <w:t xml:space="preserve"> </w:t>
      </w:r>
      <w:r>
        <w:rPr>
          <w:b/>
          <w:u w:val="single"/>
        </w:rPr>
        <w:t>tech</w:t>
      </w:r>
      <w:r>
        <w:rPr>
          <w:b/>
          <w:spacing w:val="-5"/>
        </w:rPr>
        <w:t xml:space="preserve"> </w:t>
      </w:r>
      <w:r>
        <w:t>(technical/</w:t>
      </w:r>
      <w:r>
        <w:rPr>
          <w:spacing w:val="-1"/>
        </w:rPr>
        <w:t xml:space="preserve"> </w:t>
      </w:r>
      <w:r>
        <w:t>teknikal)</w:t>
      </w:r>
    </w:p>
    <w:p w14:paraId="57217BB9" w14:textId="77777777" w:rsidR="00A65EF1" w:rsidRDefault="00A65EF1">
      <w:pPr>
        <w:pStyle w:val="BodyText"/>
        <w:spacing w:before="1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986"/>
        <w:gridCol w:w="2873"/>
        <w:gridCol w:w="4333"/>
      </w:tblGrid>
      <w:tr w:rsidR="00A65EF1" w14:paraId="3B2F23AD" w14:textId="77777777">
        <w:trPr>
          <w:trHeight w:val="537"/>
        </w:trPr>
        <w:tc>
          <w:tcPr>
            <w:tcW w:w="979" w:type="dxa"/>
          </w:tcPr>
          <w:p w14:paraId="66CA601B" w14:textId="72D45950" w:rsidR="00A65EF1" w:rsidRDefault="0081042E">
            <w:pPr>
              <w:pStyle w:val="TableParagraph"/>
              <w:spacing w:line="251" w:lineRule="exact"/>
              <w:ind w:left="254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986" w:type="dxa"/>
          </w:tcPr>
          <w:p w14:paraId="7CD5CA11" w14:textId="18159A68" w:rsidR="00A65EF1" w:rsidRDefault="0081042E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81042E">
              <w:rPr>
                <w:b/>
              </w:rPr>
              <w:t>Category</w:t>
            </w:r>
          </w:p>
        </w:tc>
        <w:tc>
          <w:tcPr>
            <w:tcW w:w="2873" w:type="dxa"/>
          </w:tcPr>
          <w:p w14:paraId="30B5DB59" w14:textId="41A3388A" w:rsidR="00A65EF1" w:rsidRDefault="0081042E">
            <w:pPr>
              <w:pStyle w:val="TableParagraph"/>
              <w:spacing w:line="268" w:lineRule="exact"/>
              <w:ind w:left="969" w:right="960"/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4333" w:type="dxa"/>
          </w:tcPr>
          <w:p w14:paraId="4BACB1D5" w14:textId="0C8EDF89" w:rsidR="00A65EF1" w:rsidRDefault="0081042E">
            <w:pPr>
              <w:pStyle w:val="TableParagraph"/>
              <w:spacing w:line="268" w:lineRule="exact"/>
              <w:ind w:left="547"/>
              <w:rPr>
                <w:b/>
              </w:rPr>
            </w:pPr>
            <w:r w:rsidRPr="0081042E">
              <w:rPr>
                <w:b/>
              </w:rPr>
              <w:t>Comments/ Views/ Feedback</w:t>
            </w:r>
          </w:p>
        </w:tc>
      </w:tr>
      <w:tr w:rsidR="00A65EF1" w14:paraId="3873D80D" w14:textId="77777777">
        <w:trPr>
          <w:trHeight w:val="806"/>
        </w:trPr>
        <w:tc>
          <w:tcPr>
            <w:tcW w:w="979" w:type="dxa"/>
          </w:tcPr>
          <w:p w14:paraId="1A7881E3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1C1B935F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</w:tcPr>
          <w:p w14:paraId="68F155F0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3" w:type="dxa"/>
          </w:tcPr>
          <w:p w14:paraId="0D7ABB65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</w:tr>
      <w:tr w:rsidR="00A65EF1" w14:paraId="5838EE3C" w14:textId="77777777">
        <w:trPr>
          <w:trHeight w:val="806"/>
        </w:trPr>
        <w:tc>
          <w:tcPr>
            <w:tcW w:w="979" w:type="dxa"/>
          </w:tcPr>
          <w:p w14:paraId="4F3433B4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20B05716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</w:tcPr>
          <w:p w14:paraId="2809A08A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3" w:type="dxa"/>
          </w:tcPr>
          <w:p w14:paraId="146094CB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</w:tr>
      <w:tr w:rsidR="00A65EF1" w14:paraId="4D5A9805" w14:textId="77777777">
        <w:trPr>
          <w:trHeight w:val="805"/>
        </w:trPr>
        <w:tc>
          <w:tcPr>
            <w:tcW w:w="979" w:type="dxa"/>
          </w:tcPr>
          <w:p w14:paraId="1B18605F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1135D78F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</w:tcPr>
          <w:p w14:paraId="599B4185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3" w:type="dxa"/>
          </w:tcPr>
          <w:p w14:paraId="342D6A7A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</w:tr>
      <w:tr w:rsidR="00A65EF1" w14:paraId="370173DC" w14:textId="77777777">
        <w:trPr>
          <w:trHeight w:val="806"/>
        </w:trPr>
        <w:tc>
          <w:tcPr>
            <w:tcW w:w="979" w:type="dxa"/>
          </w:tcPr>
          <w:p w14:paraId="2786DF85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7C39B3C6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</w:tcPr>
          <w:p w14:paraId="4CB2B78D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3" w:type="dxa"/>
          </w:tcPr>
          <w:p w14:paraId="7F38898A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</w:tr>
      <w:tr w:rsidR="00A65EF1" w14:paraId="1CE866B5" w14:textId="77777777">
        <w:trPr>
          <w:trHeight w:val="806"/>
        </w:trPr>
        <w:tc>
          <w:tcPr>
            <w:tcW w:w="979" w:type="dxa"/>
          </w:tcPr>
          <w:p w14:paraId="4DC69B28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573B3E5F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</w:tcPr>
          <w:p w14:paraId="16D4B17C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3" w:type="dxa"/>
          </w:tcPr>
          <w:p w14:paraId="78A995E5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</w:tr>
      <w:tr w:rsidR="00A65EF1" w14:paraId="22861A7A" w14:textId="77777777">
        <w:trPr>
          <w:trHeight w:val="806"/>
        </w:trPr>
        <w:tc>
          <w:tcPr>
            <w:tcW w:w="979" w:type="dxa"/>
          </w:tcPr>
          <w:p w14:paraId="1AB8F29E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4440481A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</w:tcPr>
          <w:p w14:paraId="711AE9D4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3" w:type="dxa"/>
          </w:tcPr>
          <w:p w14:paraId="308968CC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</w:tr>
      <w:tr w:rsidR="00A65EF1" w14:paraId="3C19A4C8" w14:textId="77777777">
        <w:trPr>
          <w:trHeight w:val="803"/>
        </w:trPr>
        <w:tc>
          <w:tcPr>
            <w:tcW w:w="979" w:type="dxa"/>
          </w:tcPr>
          <w:p w14:paraId="0DB26EEC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11561AD8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</w:tcPr>
          <w:p w14:paraId="2F509268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3" w:type="dxa"/>
          </w:tcPr>
          <w:p w14:paraId="410D73A0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</w:tr>
      <w:tr w:rsidR="00A65EF1" w14:paraId="66140C6A" w14:textId="77777777">
        <w:trPr>
          <w:trHeight w:val="806"/>
        </w:trPr>
        <w:tc>
          <w:tcPr>
            <w:tcW w:w="979" w:type="dxa"/>
          </w:tcPr>
          <w:p w14:paraId="3ED35676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4CA8C37C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</w:tcPr>
          <w:p w14:paraId="016044FE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3" w:type="dxa"/>
          </w:tcPr>
          <w:p w14:paraId="654368B0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</w:tr>
      <w:tr w:rsidR="00A65EF1" w14:paraId="6A4B928E" w14:textId="77777777">
        <w:trPr>
          <w:trHeight w:val="806"/>
        </w:trPr>
        <w:tc>
          <w:tcPr>
            <w:tcW w:w="979" w:type="dxa"/>
          </w:tcPr>
          <w:p w14:paraId="2A2D3A11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241965CF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</w:tcPr>
          <w:p w14:paraId="7D63828C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3" w:type="dxa"/>
          </w:tcPr>
          <w:p w14:paraId="6D943895" w14:textId="77777777" w:rsidR="00A65EF1" w:rsidRDefault="00A65EF1">
            <w:pPr>
              <w:pStyle w:val="TableParagraph"/>
              <w:rPr>
                <w:rFonts w:ascii="Times New Roman"/>
              </w:rPr>
            </w:pPr>
          </w:p>
        </w:tc>
      </w:tr>
    </w:tbl>
    <w:p w14:paraId="7042371C" w14:textId="4531E99E" w:rsidR="00A65EF1" w:rsidRDefault="002B38BA">
      <w:pPr>
        <w:ind w:left="100"/>
      </w:pPr>
      <w:r>
        <w:t>(</w:t>
      </w:r>
      <w:r w:rsidR="00B77924" w:rsidRPr="00B77924">
        <w:t>Please use another attachment if there is not enough space</w:t>
      </w:r>
      <w:r>
        <w:t>)</w:t>
      </w:r>
    </w:p>
    <w:sectPr w:rsidR="00A65EF1" w:rsidSect="00112F02">
      <w:pgSz w:w="12240" w:h="15840"/>
      <w:pgMar w:top="960" w:right="1320" w:bottom="280" w:left="13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3B1"/>
    <w:multiLevelType w:val="hybridMultilevel"/>
    <w:tmpl w:val="769E1B5E"/>
    <w:lvl w:ilvl="0" w:tplc="0409001B">
      <w:start w:val="1"/>
      <w:numFmt w:val="lowerRoman"/>
      <w:lvlText w:val="%1."/>
      <w:lvlJc w:val="righ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33C833D0"/>
    <w:multiLevelType w:val="hybridMultilevel"/>
    <w:tmpl w:val="D84E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B27A9"/>
    <w:multiLevelType w:val="hybridMultilevel"/>
    <w:tmpl w:val="8C02A39E"/>
    <w:lvl w:ilvl="0" w:tplc="681EC806">
      <w:start w:val="1"/>
      <w:numFmt w:val="upperLetter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ms" w:eastAsia="en-US" w:bidi="ar-SA"/>
      </w:rPr>
    </w:lvl>
    <w:lvl w:ilvl="1" w:tplc="26FC0D6A">
      <w:start w:val="1"/>
      <w:numFmt w:val="lowerRoman"/>
      <w:lvlText w:val="%2)"/>
      <w:lvlJc w:val="left"/>
      <w:pPr>
        <w:ind w:left="1180" w:hanging="360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2" w:tplc="06D2F1B0">
      <w:numFmt w:val="bullet"/>
      <w:lvlText w:val="•"/>
      <w:lvlJc w:val="left"/>
      <w:pPr>
        <w:ind w:left="1180" w:hanging="360"/>
      </w:pPr>
      <w:rPr>
        <w:rFonts w:hint="default"/>
        <w:lang w:val="ms" w:eastAsia="en-US" w:bidi="ar-SA"/>
      </w:rPr>
    </w:lvl>
    <w:lvl w:ilvl="3" w:tplc="701C43AE">
      <w:numFmt w:val="bullet"/>
      <w:lvlText w:val="•"/>
      <w:lvlJc w:val="left"/>
      <w:pPr>
        <w:ind w:left="2230" w:hanging="360"/>
      </w:pPr>
      <w:rPr>
        <w:rFonts w:hint="default"/>
        <w:lang w:val="ms" w:eastAsia="en-US" w:bidi="ar-SA"/>
      </w:rPr>
    </w:lvl>
    <w:lvl w:ilvl="4" w:tplc="F23468DA">
      <w:numFmt w:val="bullet"/>
      <w:lvlText w:val="•"/>
      <w:lvlJc w:val="left"/>
      <w:pPr>
        <w:ind w:left="3280" w:hanging="360"/>
      </w:pPr>
      <w:rPr>
        <w:rFonts w:hint="default"/>
        <w:lang w:val="ms" w:eastAsia="en-US" w:bidi="ar-SA"/>
      </w:rPr>
    </w:lvl>
    <w:lvl w:ilvl="5" w:tplc="F7D2CE0C">
      <w:numFmt w:val="bullet"/>
      <w:lvlText w:val="•"/>
      <w:lvlJc w:val="left"/>
      <w:pPr>
        <w:ind w:left="4330" w:hanging="360"/>
      </w:pPr>
      <w:rPr>
        <w:rFonts w:hint="default"/>
        <w:lang w:val="ms" w:eastAsia="en-US" w:bidi="ar-SA"/>
      </w:rPr>
    </w:lvl>
    <w:lvl w:ilvl="6" w:tplc="2E5A8244">
      <w:numFmt w:val="bullet"/>
      <w:lvlText w:val="•"/>
      <w:lvlJc w:val="left"/>
      <w:pPr>
        <w:ind w:left="5380" w:hanging="360"/>
      </w:pPr>
      <w:rPr>
        <w:rFonts w:hint="default"/>
        <w:lang w:val="ms" w:eastAsia="en-US" w:bidi="ar-SA"/>
      </w:rPr>
    </w:lvl>
    <w:lvl w:ilvl="7" w:tplc="E97A8B9E">
      <w:numFmt w:val="bullet"/>
      <w:lvlText w:val="•"/>
      <w:lvlJc w:val="left"/>
      <w:pPr>
        <w:ind w:left="6430" w:hanging="360"/>
      </w:pPr>
      <w:rPr>
        <w:rFonts w:hint="default"/>
        <w:lang w:val="ms" w:eastAsia="en-US" w:bidi="ar-SA"/>
      </w:rPr>
    </w:lvl>
    <w:lvl w:ilvl="8" w:tplc="C706E416">
      <w:numFmt w:val="bullet"/>
      <w:lvlText w:val="•"/>
      <w:lvlJc w:val="left"/>
      <w:pPr>
        <w:ind w:left="7480" w:hanging="360"/>
      </w:pPr>
      <w:rPr>
        <w:rFonts w:hint="default"/>
        <w:lang w:val="m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F1"/>
    <w:rsid w:val="00004237"/>
    <w:rsid w:val="00030831"/>
    <w:rsid w:val="000352CE"/>
    <w:rsid w:val="00045F98"/>
    <w:rsid w:val="00112F02"/>
    <w:rsid w:val="00153302"/>
    <w:rsid w:val="001D167D"/>
    <w:rsid w:val="002A2FBC"/>
    <w:rsid w:val="002A41AD"/>
    <w:rsid w:val="002B38BA"/>
    <w:rsid w:val="00314A97"/>
    <w:rsid w:val="00337581"/>
    <w:rsid w:val="00366B13"/>
    <w:rsid w:val="003E756E"/>
    <w:rsid w:val="004E6561"/>
    <w:rsid w:val="0050125B"/>
    <w:rsid w:val="00515B30"/>
    <w:rsid w:val="00574F18"/>
    <w:rsid w:val="00583F2B"/>
    <w:rsid w:val="00584E2D"/>
    <w:rsid w:val="00604993"/>
    <w:rsid w:val="00663BF1"/>
    <w:rsid w:val="00701D0E"/>
    <w:rsid w:val="0072004D"/>
    <w:rsid w:val="0076228D"/>
    <w:rsid w:val="007929DC"/>
    <w:rsid w:val="007A38A2"/>
    <w:rsid w:val="007B07E1"/>
    <w:rsid w:val="007B08C1"/>
    <w:rsid w:val="007F4E77"/>
    <w:rsid w:val="0081042E"/>
    <w:rsid w:val="0088459A"/>
    <w:rsid w:val="00890922"/>
    <w:rsid w:val="00927600"/>
    <w:rsid w:val="0094696A"/>
    <w:rsid w:val="00952FD9"/>
    <w:rsid w:val="00A52728"/>
    <w:rsid w:val="00A65EF1"/>
    <w:rsid w:val="00AA00FE"/>
    <w:rsid w:val="00AA3542"/>
    <w:rsid w:val="00B77924"/>
    <w:rsid w:val="00B90444"/>
    <w:rsid w:val="00C12EEC"/>
    <w:rsid w:val="00C76926"/>
    <w:rsid w:val="00C82307"/>
    <w:rsid w:val="00C82FE6"/>
    <w:rsid w:val="00CB21E0"/>
    <w:rsid w:val="00D60A37"/>
    <w:rsid w:val="00D63018"/>
    <w:rsid w:val="00D74703"/>
    <w:rsid w:val="00D750E6"/>
    <w:rsid w:val="00D9639C"/>
    <w:rsid w:val="00DD7575"/>
    <w:rsid w:val="00DF199C"/>
    <w:rsid w:val="00E37F1F"/>
    <w:rsid w:val="00E7170F"/>
    <w:rsid w:val="00E77FB2"/>
    <w:rsid w:val="00ED1CA8"/>
    <w:rsid w:val="00ED7507"/>
    <w:rsid w:val="00EE6F8E"/>
    <w:rsid w:val="00EF3918"/>
    <w:rsid w:val="00F04DE9"/>
    <w:rsid w:val="00F13EBB"/>
    <w:rsid w:val="00F30F28"/>
    <w:rsid w:val="00F90492"/>
    <w:rsid w:val="00FA0F62"/>
    <w:rsid w:val="00F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94BE"/>
  <w15:docId w15:val="{9BFD4B83-4467-4276-9A47-AD7763F6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ms"/>
    </w:rPr>
  </w:style>
  <w:style w:type="paragraph" w:styleId="Heading1">
    <w:name w:val="heading 1"/>
    <w:basedOn w:val="Normal"/>
    <w:uiPriority w:val="9"/>
    <w:qFormat/>
    <w:pPr>
      <w:ind w:left="460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0F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2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9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6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50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2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28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 scallie</dc:creator>
  <cp:lastModifiedBy>user</cp:lastModifiedBy>
  <cp:revision>2</cp:revision>
  <cp:lastPrinted>2023-02-08T07:02:00Z</cp:lastPrinted>
  <dcterms:created xsi:type="dcterms:W3CDTF">2023-02-13T07:39:00Z</dcterms:created>
  <dcterms:modified xsi:type="dcterms:W3CDTF">2023-02-13T07:39:00Z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